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BFFC" w14:textId="77777777" w:rsidR="0030231A" w:rsidRDefault="0030231A" w:rsidP="0030231A">
      <w:pPr>
        <w:spacing w:before="108"/>
        <w:jc w:val="center"/>
        <w:outlineLvl w:val="0"/>
        <w:rPr>
          <w:spacing w:val="-4"/>
          <w:sz w:val="20"/>
        </w:rPr>
      </w:pPr>
      <w:r>
        <w:rPr>
          <w:spacing w:val="-4"/>
          <w:sz w:val="20"/>
        </w:rPr>
        <w:t>WORKER’S AUTHORIZATION FOR DISCLOSURE OF PROTECTED HEALTH</w:t>
      </w:r>
      <w:r>
        <w:rPr>
          <w:spacing w:val="-4"/>
          <w:sz w:val="20"/>
        </w:rPr>
        <w:br/>
        <w:t>INFORMATION FOR WORKERS’ COMPENSATION PURPOSES (HIPAA COMPLIANT)</w:t>
      </w:r>
    </w:p>
    <w:p w14:paraId="0CF8F41A" w14:textId="77777777" w:rsidR="0030231A" w:rsidRDefault="0030231A" w:rsidP="0030231A">
      <w:pPr>
        <w:pStyle w:val="Style1"/>
        <w:tabs>
          <w:tab w:val="left" w:leader="hyphen" w:pos="6624"/>
        </w:tabs>
        <w:spacing w:before="216"/>
        <w:ind w:right="144"/>
        <w:rPr>
          <w:rFonts w:ascii="Arial" w:hAnsi="Arial"/>
          <w:spacing w:val="-4"/>
          <w:sz w:val="20"/>
        </w:rPr>
      </w:pPr>
      <w:r>
        <w:rPr>
          <w:rFonts w:ascii="Arial" w:hAnsi="Arial"/>
          <w:spacing w:val="-4"/>
          <w:sz w:val="20"/>
        </w:rPr>
        <w:t>I, (Print Worker’s Name) ___________________________________ I hereby authorize the use or disclosure of my health information as described in this authorization.</w:t>
      </w:r>
    </w:p>
    <w:tbl>
      <w:tblPr>
        <w:tblW w:w="0" w:type="auto"/>
        <w:tblLayout w:type="fixed"/>
        <w:tblCellMar>
          <w:left w:w="0" w:type="dxa"/>
          <w:right w:w="0" w:type="dxa"/>
        </w:tblCellMar>
        <w:tblLook w:val="0000" w:firstRow="0" w:lastRow="0" w:firstColumn="0" w:lastColumn="0" w:noHBand="0" w:noVBand="0"/>
      </w:tblPr>
      <w:tblGrid>
        <w:gridCol w:w="1720"/>
        <w:gridCol w:w="7460"/>
        <w:gridCol w:w="7"/>
      </w:tblGrid>
      <w:tr w:rsidR="0030231A" w14:paraId="6E601B88" w14:textId="77777777">
        <w:tblPrEx>
          <w:tblCellMar>
            <w:top w:w="0" w:type="dxa"/>
            <w:left w:w="0" w:type="dxa"/>
            <w:bottom w:w="0" w:type="dxa"/>
            <w:right w:w="0" w:type="dxa"/>
          </w:tblCellMar>
        </w:tblPrEx>
        <w:trPr>
          <w:gridAfter w:val="1"/>
          <w:wAfter w:w="7" w:type="dxa"/>
          <w:cantSplit/>
          <w:trHeight w:val="495"/>
        </w:trPr>
        <w:tc>
          <w:tcPr>
            <w:tcW w:w="9180" w:type="dxa"/>
            <w:gridSpan w:val="2"/>
            <w:vMerge w:val="restart"/>
            <w:tcBorders>
              <w:top w:val="nil"/>
              <w:left w:val="nil"/>
              <w:bottom w:val="nil"/>
              <w:right w:val="nil"/>
            </w:tcBorders>
          </w:tcPr>
          <w:p w14:paraId="45B93CD9" w14:textId="77777777" w:rsidR="0030231A" w:rsidRDefault="0030231A" w:rsidP="0030231A">
            <w:pPr>
              <w:tabs>
                <w:tab w:val="left" w:pos="648"/>
              </w:tabs>
              <w:spacing w:after="252"/>
              <w:rPr>
                <w:spacing w:val="-4"/>
                <w:sz w:val="20"/>
              </w:rPr>
            </w:pPr>
            <w:r>
              <w:rPr>
                <w:spacing w:val="-4"/>
                <w:sz w:val="20"/>
              </w:rPr>
              <w:t>1.</w:t>
            </w:r>
            <w:r>
              <w:rPr>
                <w:spacing w:val="-4"/>
                <w:sz w:val="20"/>
              </w:rPr>
              <w:tab/>
              <w:t>INFORMATION</w:t>
            </w:r>
          </w:p>
        </w:tc>
      </w:tr>
      <w:tr w:rsidR="0030231A" w14:paraId="2D9B7C02" w14:textId="77777777">
        <w:tblPrEx>
          <w:tblCellMar>
            <w:top w:w="0" w:type="dxa"/>
            <w:left w:w="0" w:type="dxa"/>
            <w:bottom w:w="0" w:type="dxa"/>
            <w:right w:w="0" w:type="dxa"/>
          </w:tblCellMar>
        </w:tblPrEx>
        <w:trPr>
          <w:gridAfter w:val="1"/>
          <w:wAfter w:w="7" w:type="dxa"/>
          <w:cantSplit/>
          <w:trHeight w:val="240"/>
        </w:trPr>
        <w:tc>
          <w:tcPr>
            <w:tcW w:w="9180" w:type="dxa"/>
            <w:gridSpan w:val="2"/>
            <w:vMerge/>
            <w:tcBorders>
              <w:top w:val="nil"/>
              <w:left w:val="nil"/>
              <w:bottom w:val="nil"/>
              <w:right w:val="nil"/>
            </w:tcBorders>
          </w:tcPr>
          <w:p w14:paraId="780D3447" w14:textId="77777777" w:rsidR="0030231A" w:rsidRDefault="0030231A" w:rsidP="0030231A">
            <w:pPr>
              <w:rPr>
                <w:spacing w:val="-4"/>
                <w:sz w:val="20"/>
              </w:rPr>
            </w:pPr>
          </w:p>
        </w:tc>
      </w:tr>
      <w:tr w:rsidR="0030231A" w14:paraId="26376508" w14:textId="77777777">
        <w:tblPrEx>
          <w:tblCellMar>
            <w:top w:w="0" w:type="dxa"/>
            <w:left w:w="0" w:type="dxa"/>
            <w:bottom w:w="0" w:type="dxa"/>
            <w:right w:w="0" w:type="dxa"/>
          </w:tblCellMar>
        </w:tblPrEx>
        <w:trPr>
          <w:trHeight w:hRule="exact" w:val="532"/>
        </w:trPr>
        <w:tc>
          <w:tcPr>
            <w:tcW w:w="1720" w:type="dxa"/>
            <w:tcBorders>
              <w:top w:val="nil"/>
              <w:left w:val="nil"/>
              <w:bottom w:val="single" w:sz="2" w:space="0" w:color="auto"/>
              <w:right w:val="nil"/>
            </w:tcBorders>
          </w:tcPr>
          <w:p w14:paraId="40F12813" w14:textId="77777777" w:rsidR="0030231A" w:rsidRDefault="0030231A" w:rsidP="0030231A">
            <w:pPr>
              <w:rPr>
                <w:spacing w:val="-4"/>
                <w:sz w:val="20"/>
              </w:rPr>
            </w:pPr>
            <w:r>
              <w:rPr>
                <w:spacing w:val="-4"/>
                <w:sz w:val="20"/>
              </w:rPr>
              <w:t>Date of Birth</w:t>
            </w:r>
          </w:p>
        </w:tc>
        <w:tc>
          <w:tcPr>
            <w:tcW w:w="7467" w:type="dxa"/>
            <w:gridSpan w:val="2"/>
            <w:tcBorders>
              <w:top w:val="nil"/>
              <w:left w:val="nil"/>
              <w:bottom w:val="single" w:sz="2" w:space="0" w:color="auto"/>
              <w:right w:val="nil"/>
            </w:tcBorders>
          </w:tcPr>
          <w:p w14:paraId="7E9B4873" w14:textId="77777777" w:rsidR="0030231A" w:rsidRDefault="0030231A" w:rsidP="0030231A">
            <w:pPr>
              <w:tabs>
                <w:tab w:val="left" w:pos="4428"/>
              </w:tabs>
              <w:ind w:left="1329"/>
              <w:rPr>
                <w:spacing w:val="-4"/>
                <w:sz w:val="20"/>
              </w:rPr>
            </w:pPr>
            <w:r>
              <w:rPr>
                <w:spacing w:val="-4"/>
                <w:sz w:val="20"/>
              </w:rPr>
              <w:t>Date of Injury</w:t>
            </w:r>
            <w:r>
              <w:rPr>
                <w:spacing w:val="-4"/>
                <w:sz w:val="20"/>
              </w:rPr>
              <w:tab/>
              <w:t>SSN</w:t>
            </w:r>
          </w:p>
        </w:tc>
      </w:tr>
      <w:tr w:rsidR="0030231A" w14:paraId="23B2143C" w14:textId="77777777">
        <w:tblPrEx>
          <w:tblCellMar>
            <w:top w:w="0" w:type="dxa"/>
            <w:left w:w="0" w:type="dxa"/>
            <w:bottom w:w="0" w:type="dxa"/>
            <w:right w:w="0" w:type="dxa"/>
          </w:tblCellMar>
        </w:tblPrEx>
        <w:trPr>
          <w:trHeight w:hRule="exact" w:val="548"/>
        </w:trPr>
        <w:tc>
          <w:tcPr>
            <w:tcW w:w="1720" w:type="dxa"/>
            <w:tcBorders>
              <w:top w:val="single" w:sz="2" w:space="0" w:color="auto"/>
              <w:left w:val="nil"/>
              <w:bottom w:val="single" w:sz="2" w:space="0" w:color="auto"/>
              <w:right w:val="nil"/>
            </w:tcBorders>
          </w:tcPr>
          <w:p w14:paraId="362BA41F" w14:textId="77777777" w:rsidR="0030231A" w:rsidRDefault="0030231A" w:rsidP="0030231A">
            <w:pPr>
              <w:spacing w:before="216"/>
              <w:rPr>
                <w:spacing w:val="-4"/>
                <w:sz w:val="20"/>
              </w:rPr>
            </w:pPr>
            <w:r>
              <w:rPr>
                <w:spacing w:val="-4"/>
                <w:sz w:val="20"/>
              </w:rPr>
              <w:t>Address</w:t>
            </w:r>
          </w:p>
        </w:tc>
        <w:tc>
          <w:tcPr>
            <w:tcW w:w="7467" w:type="dxa"/>
            <w:gridSpan w:val="2"/>
            <w:tcBorders>
              <w:top w:val="single" w:sz="2" w:space="0" w:color="auto"/>
              <w:left w:val="nil"/>
              <w:bottom w:val="single" w:sz="2" w:space="0" w:color="auto"/>
              <w:right w:val="nil"/>
            </w:tcBorders>
          </w:tcPr>
          <w:p w14:paraId="4344064A" w14:textId="77777777" w:rsidR="0030231A" w:rsidRDefault="0030231A" w:rsidP="0030231A">
            <w:pPr>
              <w:tabs>
                <w:tab w:val="left" w:leader="hyphen" w:pos="7308"/>
              </w:tabs>
              <w:spacing w:before="288"/>
              <w:jc w:val="right"/>
              <w:rPr>
                <w:spacing w:val="-4"/>
                <w:sz w:val="20"/>
              </w:rPr>
            </w:pPr>
            <w:r>
              <w:rPr>
                <w:spacing w:val="-4"/>
                <w:sz w:val="20"/>
              </w:rPr>
              <w:t xml:space="preserve"> </w:t>
            </w:r>
          </w:p>
        </w:tc>
      </w:tr>
    </w:tbl>
    <w:p w14:paraId="01BF02FD" w14:textId="4EDCA34B" w:rsidR="0030231A" w:rsidRDefault="0030231A" w:rsidP="0030231A">
      <w:pPr>
        <w:tabs>
          <w:tab w:val="left" w:pos="684"/>
        </w:tabs>
        <w:spacing w:line="408" w:lineRule="atLeast"/>
        <w:rPr>
          <w:spacing w:val="-4"/>
          <w:sz w:val="20"/>
        </w:rPr>
      </w:pPr>
      <w:r>
        <w:rPr>
          <w:spacing w:val="-4"/>
          <w:sz w:val="20"/>
        </w:rPr>
        <w:t>2.</w:t>
      </w:r>
      <w:r w:rsidR="0094160A">
        <w:rPr>
          <w:spacing w:val="-4"/>
          <w:sz w:val="20"/>
        </w:rPr>
        <w:t xml:space="preserve"> </w:t>
      </w:r>
      <w:r>
        <w:rPr>
          <w:spacing w:val="-4"/>
          <w:sz w:val="20"/>
        </w:rPr>
        <w:t>RELEASE</w:t>
      </w:r>
    </w:p>
    <w:p w14:paraId="17E25870" w14:textId="77777777" w:rsidR="0030231A" w:rsidRDefault="0030231A" w:rsidP="0030231A">
      <w:pPr>
        <w:rPr>
          <w:spacing w:val="-4"/>
          <w:sz w:val="20"/>
        </w:rPr>
      </w:pPr>
      <w:r>
        <w:rPr>
          <w:spacing w:val="-4"/>
          <w:sz w:val="20"/>
        </w:rPr>
        <w:t>I authorize the Health Care Provider (HCP) or any member or employee of its office or association who has examined or treated me, as well as any hospital or treatment facility in which I have been a patient, to disclose and release complete and legible copies of any and all information concerning my physical or psychiatric condition, care and treatment, to my employer,_________________________________, and/or its insurance carrier, agents, and/or their attorneys, and/or duly authorized representatives and its current medical cost containment contractor or their duly authorized agents. Copies of all documentation released pursuant to this authorization shall be sent to the agency requesting the information and to me or my representative as listed above.</w:t>
      </w:r>
    </w:p>
    <w:p w14:paraId="616780D4" w14:textId="77777777" w:rsidR="0030231A" w:rsidRDefault="0030231A" w:rsidP="0030231A">
      <w:pPr>
        <w:rPr>
          <w:spacing w:val="-4"/>
          <w:sz w:val="20"/>
        </w:rPr>
      </w:pPr>
    </w:p>
    <w:p w14:paraId="5AC62213" w14:textId="7282B706" w:rsidR="0030231A" w:rsidRDefault="0030231A" w:rsidP="0030231A">
      <w:pPr>
        <w:pStyle w:val="Style1"/>
        <w:tabs>
          <w:tab w:val="left" w:pos="720"/>
        </w:tabs>
        <w:rPr>
          <w:rFonts w:ascii="Arial" w:hAnsi="Arial"/>
          <w:spacing w:val="-4"/>
          <w:sz w:val="20"/>
        </w:rPr>
      </w:pPr>
      <w:r>
        <w:rPr>
          <w:rFonts w:ascii="Arial" w:hAnsi="Arial"/>
          <w:spacing w:val="-4"/>
          <w:sz w:val="20"/>
        </w:rPr>
        <w:t>3.</w:t>
      </w:r>
      <w:r w:rsidR="0094160A">
        <w:rPr>
          <w:rFonts w:ascii="Arial" w:hAnsi="Arial"/>
          <w:spacing w:val="-4"/>
          <w:sz w:val="20"/>
        </w:rPr>
        <w:t xml:space="preserve"> </w:t>
      </w:r>
      <w:r>
        <w:rPr>
          <w:rFonts w:ascii="Arial" w:hAnsi="Arial"/>
          <w:spacing w:val="-4"/>
          <w:sz w:val="20"/>
        </w:rPr>
        <w:t>I understand the following information will be released pursuant to a work-related/occupational injury or illness/workers’ compensation claim: medical reports; clinical notes; nurses’ notes; patient’s history of injury; subjective and objective complaints; x-rays; test results; interpretation of x-rays or other tests (including a copy of the report); diagnosis and prognosis; hospital bills; bills for services the HCP has rendered; payments received; and any other relevant and material information in the HCP’s possession. This Authorization also includes, if applicable, any hospital operational logs, emergency logs, tissues committee reports, psychiatric reports and records, physical therapy records, and all outpatient records. This release may also be used to request a Form Letter to HCP as approved by the Workers' Compensation Administration. I understand that I have the right to restrict the information that may be provided by signing this authorization to the extent provided by law.</w:t>
      </w:r>
    </w:p>
    <w:p w14:paraId="7E1623AA" w14:textId="77777777" w:rsidR="0030231A" w:rsidRDefault="0030231A" w:rsidP="0030231A">
      <w:pPr>
        <w:rPr>
          <w:spacing w:val="-4"/>
          <w:sz w:val="20"/>
        </w:rPr>
      </w:pPr>
    </w:p>
    <w:p w14:paraId="32633F1F" w14:textId="77777777" w:rsidR="0030231A" w:rsidRDefault="0030231A" w:rsidP="0030231A">
      <w:pPr>
        <w:rPr>
          <w:spacing w:val="-4"/>
          <w:sz w:val="20"/>
        </w:rPr>
      </w:pPr>
      <w:r>
        <w:rPr>
          <w:spacing w:val="-4"/>
          <w:sz w:val="20"/>
        </w:rPr>
        <w:t>CONDITIONS</w:t>
      </w:r>
    </w:p>
    <w:p w14:paraId="24796699" w14:textId="77777777" w:rsidR="0030231A" w:rsidRDefault="0030231A" w:rsidP="0030231A">
      <w:pPr>
        <w:rPr>
          <w:spacing w:val="-4"/>
          <w:sz w:val="20"/>
        </w:rPr>
      </w:pPr>
    </w:p>
    <w:p w14:paraId="6061C95B" w14:textId="1BB458FE" w:rsidR="0030231A" w:rsidRDefault="0030231A" w:rsidP="0030231A">
      <w:pPr>
        <w:spacing w:line="228" w:lineRule="exact"/>
        <w:jc w:val="both"/>
        <w:rPr>
          <w:spacing w:val="-4"/>
          <w:sz w:val="20"/>
        </w:rPr>
      </w:pPr>
      <w:r>
        <w:rPr>
          <w:spacing w:val="-4"/>
          <w:sz w:val="20"/>
        </w:rPr>
        <w:t>4. I understand the purpose of this request is to determine the proper level of workers’ compensation benefits and may include information regarding any of the following: to determine my occupational injury or illness status; to determine my eligibility for workers’ compensation benefits; to determine my current and future medical status after occupational injury; to determine my current medical status and/or return-to-work capability.</w:t>
      </w:r>
    </w:p>
    <w:p w14:paraId="227696BB" w14:textId="77777777" w:rsidR="0030231A" w:rsidRDefault="0030231A" w:rsidP="0030231A">
      <w:pPr>
        <w:rPr>
          <w:spacing w:val="-4"/>
          <w:sz w:val="20"/>
        </w:rPr>
      </w:pPr>
    </w:p>
    <w:p w14:paraId="3A814246" w14:textId="17679506" w:rsidR="0030231A" w:rsidRDefault="0030231A" w:rsidP="0030231A">
      <w:pPr>
        <w:pStyle w:val="Style1"/>
        <w:tabs>
          <w:tab w:val="left" w:pos="684"/>
        </w:tabs>
        <w:rPr>
          <w:rFonts w:ascii="Arial" w:hAnsi="Arial"/>
          <w:spacing w:val="-4"/>
          <w:sz w:val="20"/>
        </w:rPr>
      </w:pPr>
      <w:r>
        <w:rPr>
          <w:rFonts w:ascii="Arial" w:hAnsi="Arial"/>
          <w:spacing w:val="-4"/>
          <w:sz w:val="20"/>
        </w:rPr>
        <w:t>5.</w:t>
      </w:r>
      <w:r w:rsidR="0094160A">
        <w:rPr>
          <w:rFonts w:ascii="Arial" w:hAnsi="Arial"/>
          <w:spacing w:val="-4"/>
          <w:sz w:val="20"/>
        </w:rPr>
        <w:t xml:space="preserve"> </w:t>
      </w:r>
      <w:r>
        <w:rPr>
          <w:rFonts w:ascii="Arial" w:hAnsi="Arial"/>
          <w:spacing w:val="-4"/>
          <w:sz w:val="20"/>
        </w:rPr>
        <w:t>Right to revoke: I understand I have the right to revoke this authorization at any time by notifying the company named in Paragraphs 1 and 2. I understand that the revocation is only effective after it is received and logged by that company and that any use or disclosure made prior to the revocation under this authorization will not be affected by the revocation. I further understand that my revocation of this authorization may affect my ability to receive occupational injury or workers’ compensation benefits governed by this revocation.</w:t>
      </w:r>
    </w:p>
    <w:p w14:paraId="0BD85611" w14:textId="77777777" w:rsidR="0030231A" w:rsidRDefault="0030231A" w:rsidP="0030231A">
      <w:pPr>
        <w:rPr>
          <w:spacing w:val="-4"/>
          <w:sz w:val="20"/>
        </w:rPr>
      </w:pPr>
    </w:p>
    <w:p w14:paraId="056A8D77" w14:textId="77DC93CE" w:rsidR="0030231A" w:rsidRDefault="0030231A" w:rsidP="0030231A">
      <w:pPr>
        <w:pStyle w:val="Style1"/>
        <w:tabs>
          <w:tab w:val="left" w:pos="720"/>
        </w:tabs>
        <w:rPr>
          <w:rFonts w:ascii="Arial" w:hAnsi="Arial"/>
          <w:spacing w:val="-4"/>
          <w:sz w:val="20"/>
        </w:rPr>
      </w:pPr>
      <w:r>
        <w:rPr>
          <w:rFonts w:ascii="Arial" w:hAnsi="Arial"/>
          <w:spacing w:val="-4"/>
          <w:sz w:val="20"/>
        </w:rPr>
        <w:t>6.</w:t>
      </w:r>
      <w:r w:rsidR="0094160A">
        <w:rPr>
          <w:rFonts w:ascii="Arial" w:hAnsi="Arial"/>
          <w:spacing w:val="-4"/>
          <w:sz w:val="20"/>
        </w:rPr>
        <w:t xml:space="preserve"> </w:t>
      </w:r>
      <w:r>
        <w:rPr>
          <w:rFonts w:ascii="Arial" w:hAnsi="Arial"/>
          <w:spacing w:val="-4"/>
          <w:sz w:val="20"/>
        </w:rPr>
        <w:t>I understand that after this information is disclosed, the recipient may continue to use it pursuant to my prior authorization, regardless of my subsequent revocation of this authorization. I further understand that different protections may be available pursuant to state and federal law.</w:t>
      </w:r>
    </w:p>
    <w:p w14:paraId="63C1C60D" w14:textId="77777777" w:rsidR="0030231A" w:rsidRDefault="0030231A" w:rsidP="0030231A">
      <w:pPr>
        <w:rPr>
          <w:spacing w:val="-4"/>
          <w:sz w:val="20"/>
        </w:rPr>
      </w:pPr>
    </w:p>
    <w:p w14:paraId="1BD7C6ED" w14:textId="1C565BD5" w:rsidR="0030231A" w:rsidRDefault="0030231A" w:rsidP="0030231A">
      <w:pPr>
        <w:tabs>
          <w:tab w:val="left" w:pos="684"/>
        </w:tabs>
        <w:spacing w:after="324" w:line="228" w:lineRule="exact"/>
        <w:ind w:right="648"/>
        <w:rPr>
          <w:spacing w:val="-4"/>
          <w:sz w:val="20"/>
        </w:rPr>
      </w:pPr>
      <w:r>
        <w:rPr>
          <w:spacing w:val="-4"/>
          <w:sz w:val="20"/>
        </w:rPr>
        <w:t>7.</w:t>
      </w:r>
      <w:r w:rsidR="0094160A">
        <w:rPr>
          <w:spacing w:val="-4"/>
          <w:sz w:val="20"/>
        </w:rPr>
        <w:t xml:space="preserve"> </w:t>
      </w:r>
      <w:r>
        <w:rPr>
          <w:spacing w:val="-4"/>
          <w:sz w:val="20"/>
        </w:rPr>
        <w:t>I understand that information to be released pursuant to a work-related/occupational injury or illness/workers’ compensation claim may also be released to WCA and its current medical cost containment contractor or their duly authorized agents.</w:t>
      </w:r>
    </w:p>
    <w:p w14:paraId="3FF742A5" w14:textId="77777777" w:rsidR="0030231A" w:rsidRDefault="0030231A" w:rsidP="0030231A">
      <w:pPr>
        <w:tabs>
          <w:tab w:val="left" w:pos="684"/>
        </w:tabs>
        <w:spacing w:after="324" w:line="228" w:lineRule="exact"/>
        <w:ind w:right="648"/>
        <w:rPr>
          <w:spacing w:val="-4"/>
          <w:sz w:val="20"/>
        </w:rPr>
        <w:sectPr w:rsidR="0030231A" w:rsidSect="0030231A">
          <w:pgSz w:w="12240" w:h="15840"/>
          <w:pgMar w:top="1133" w:right="1073" w:bottom="1031" w:left="1755" w:header="720" w:footer="720" w:gutter="0"/>
          <w:cols w:space="720"/>
          <w:noEndnote/>
        </w:sectPr>
      </w:pPr>
    </w:p>
    <w:p w14:paraId="0BC497E6" w14:textId="77777777" w:rsidR="0030231A" w:rsidRDefault="0030231A" w:rsidP="0094160A">
      <w:pPr>
        <w:spacing w:before="108" w:line="228" w:lineRule="exact"/>
        <w:ind w:left="-720" w:right="144"/>
        <w:jc w:val="both"/>
        <w:rPr>
          <w:spacing w:val="-4"/>
          <w:sz w:val="20"/>
        </w:rPr>
      </w:pPr>
      <w:r>
        <w:rPr>
          <w:spacing w:val="-4"/>
          <w:sz w:val="20"/>
        </w:rPr>
        <w:lastRenderedPageBreak/>
        <w:t>8. I hereby expressly waive any regulations and/or rules of ethics that might otherwise prevent any hospital, health care provider or other person who has treated me or examined me in a professional capacity from releasing such records.</w:t>
      </w:r>
    </w:p>
    <w:p w14:paraId="100411DF" w14:textId="77777777" w:rsidR="0030231A" w:rsidRDefault="0030231A" w:rsidP="0030231A">
      <w:pPr>
        <w:rPr>
          <w:spacing w:val="-4"/>
          <w:sz w:val="20"/>
        </w:rPr>
      </w:pPr>
    </w:p>
    <w:p w14:paraId="072E5E26" w14:textId="77777777" w:rsidR="0030231A" w:rsidRDefault="0030231A" w:rsidP="0094160A">
      <w:pPr>
        <w:pStyle w:val="Style1"/>
        <w:ind w:left="-720" w:right="72"/>
        <w:rPr>
          <w:rFonts w:ascii="Arial" w:hAnsi="Arial"/>
          <w:spacing w:val="-4"/>
          <w:sz w:val="20"/>
        </w:rPr>
      </w:pPr>
      <w:r>
        <w:rPr>
          <w:rFonts w:ascii="Arial" w:hAnsi="Arial"/>
          <w:spacing w:val="-4"/>
          <w:sz w:val="20"/>
        </w:rPr>
        <w:t>9. A photostatic or other copy of this Release, which contains my signature, shall be considered as effective and valid as the original, and shall be honored by those to whom it is sent or provided for a period of six (6) months from the date it was signed.</w:t>
      </w:r>
    </w:p>
    <w:p w14:paraId="18DE8BE2" w14:textId="77777777" w:rsidR="0030231A" w:rsidRDefault="0030231A" w:rsidP="0094160A">
      <w:pPr>
        <w:ind w:left="-720"/>
        <w:rPr>
          <w:spacing w:val="-4"/>
          <w:sz w:val="20"/>
        </w:rPr>
      </w:pPr>
    </w:p>
    <w:p w14:paraId="2CA919CC" w14:textId="15D2C3A5" w:rsidR="0030231A" w:rsidRDefault="0030231A" w:rsidP="0094160A">
      <w:pPr>
        <w:pStyle w:val="Style1"/>
        <w:tabs>
          <w:tab w:val="left" w:pos="720"/>
        </w:tabs>
        <w:ind w:left="-720"/>
        <w:rPr>
          <w:rFonts w:ascii="Arial" w:hAnsi="Arial"/>
          <w:spacing w:val="-4"/>
          <w:sz w:val="20"/>
        </w:rPr>
      </w:pPr>
      <w:r>
        <w:rPr>
          <w:rFonts w:ascii="Arial" w:hAnsi="Arial"/>
          <w:spacing w:val="-4"/>
          <w:sz w:val="20"/>
        </w:rPr>
        <w:t>10.</w:t>
      </w:r>
      <w:r w:rsidR="0094160A">
        <w:rPr>
          <w:rFonts w:ascii="Arial" w:hAnsi="Arial"/>
          <w:spacing w:val="-4"/>
          <w:sz w:val="20"/>
        </w:rPr>
        <w:t xml:space="preserve"> </w:t>
      </w:r>
      <w:r>
        <w:rPr>
          <w:rFonts w:ascii="Arial" w:hAnsi="Arial"/>
          <w:spacing w:val="-4"/>
          <w:sz w:val="20"/>
        </w:rPr>
        <w:t>This Release does not authorize any personal or telephonic conferences or correspondence directly between any health care provider and a representative of my employer, its attorney or insurance carrier to discuss my case and is solely for the release of medical documentation as set forth herein. Brief communication for the limited purpose of obtaining medical records is permitted.</w:t>
      </w:r>
    </w:p>
    <w:p w14:paraId="6E4F5F87" w14:textId="77777777" w:rsidR="0030231A" w:rsidRDefault="0030231A" w:rsidP="0094160A">
      <w:pPr>
        <w:ind w:left="-720"/>
        <w:rPr>
          <w:spacing w:val="-4"/>
          <w:sz w:val="20"/>
        </w:rPr>
      </w:pPr>
    </w:p>
    <w:p w14:paraId="7610B5A0" w14:textId="3E27BC1F" w:rsidR="0030231A" w:rsidRDefault="0030231A" w:rsidP="0094160A">
      <w:pPr>
        <w:pStyle w:val="Style2"/>
        <w:tabs>
          <w:tab w:val="left" w:pos="720"/>
        </w:tabs>
        <w:adjustRightInd/>
        <w:ind w:left="-720"/>
        <w:rPr>
          <w:rFonts w:ascii="Arial" w:hAnsi="Arial"/>
          <w:spacing w:val="-4"/>
          <w:sz w:val="20"/>
        </w:rPr>
      </w:pPr>
      <w:r>
        <w:rPr>
          <w:rFonts w:ascii="Arial" w:hAnsi="Arial"/>
          <w:spacing w:val="-4"/>
          <w:sz w:val="20"/>
        </w:rPr>
        <w:t>11.</w:t>
      </w:r>
      <w:r w:rsidR="0094160A">
        <w:rPr>
          <w:rFonts w:ascii="Arial" w:hAnsi="Arial"/>
          <w:spacing w:val="-4"/>
          <w:sz w:val="20"/>
        </w:rPr>
        <w:t xml:space="preserve"> </w:t>
      </w:r>
      <w:r>
        <w:rPr>
          <w:rFonts w:ascii="Arial" w:hAnsi="Arial"/>
          <w:spacing w:val="-4"/>
          <w:sz w:val="20"/>
        </w:rPr>
        <w:t xml:space="preserve">I understand I am entitled to a copy of this authorization and to any records provided hereunder. I </w:t>
      </w:r>
      <w:proofErr w:type="gramStart"/>
      <w:r>
        <w:rPr>
          <w:rFonts w:ascii="Arial" w:hAnsi="Arial"/>
          <w:spacing w:val="-4"/>
          <w:sz w:val="20"/>
        </w:rPr>
        <w:t>am</w:t>
      </w:r>
      <w:proofErr w:type="gramEnd"/>
    </w:p>
    <w:p w14:paraId="71CE4466" w14:textId="77777777" w:rsidR="0094160A" w:rsidRDefault="0030231A" w:rsidP="0094160A">
      <w:pPr>
        <w:pStyle w:val="Style2"/>
        <w:tabs>
          <w:tab w:val="left" w:leader="hyphen" w:pos="7524"/>
        </w:tabs>
        <w:adjustRightInd/>
        <w:ind w:left="-720"/>
        <w:rPr>
          <w:rFonts w:ascii="Arial" w:hAnsi="Arial"/>
          <w:spacing w:val="-4"/>
          <w:sz w:val="20"/>
        </w:rPr>
      </w:pPr>
      <w:r>
        <w:rPr>
          <w:rFonts w:ascii="Arial" w:hAnsi="Arial"/>
          <w:spacing w:val="-4"/>
          <w:sz w:val="20"/>
        </w:rPr>
        <w:t xml:space="preserve">requesting a copy of this authorization ~ Yes ~ No – </w:t>
      </w:r>
    </w:p>
    <w:p w14:paraId="7A14B76E" w14:textId="1568D55E" w:rsidR="0030231A" w:rsidRDefault="0030231A" w:rsidP="0094160A">
      <w:pPr>
        <w:pStyle w:val="Style2"/>
        <w:tabs>
          <w:tab w:val="left" w:leader="hyphen" w:pos="7524"/>
        </w:tabs>
        <w:adjustRightInd/>
        <w:ind w:left="-720"/>
        <w:rPr>
          <w:rFonts w:ascii="Arial" w:hAnsi="Arial"/>
          <w:spacing w:val="-4"/>
          <w:sz w:val="20"/>
        </w:rPr>
      </w:pPr>
      <w:r>
        <w:rPr>
          <w:rFonts w:ascii="Arial" w:hAnsi="Arial"/>
          <w:spacing w:val="-4"/>
          <w:sz w:val="20"/>
        </w:rPr>
        <w:t xml:space="preserve">If Yes, I have received a copy </w:t>
      </w:r>
      <w:r>
        <w:rPr>
          <w:rFonts w:ascii="Arial" w:hAnsi="Arial"/>
          <w:spacing w:val="-4"/>
          <w:sz w:val="20"/>
        </w:rPr>
        <w:tab/>
        <w:t>(initial)</w:t>
      </w:r>
    </w:p>
    <w:p w14:paraId="07CDDDFE" w14:textId="11469C4D" w:rsidR="0030231A" w:rsidRDefault="0030231A" w:rsidP="0094160A">
      <w:pPr>
        <w:pStyle w:val="Style1"/>
        <w:ind w:left="-720" w:right="360"/>
        <w:rPr>
          <w:rFonts w:ascii="Arial" w:hAnsi="Arial"/>
          <w:spacing w:val="-4"/>
          <w:sz w:val="20"/>
        </w:rPr>
      </w:pPr>
      <w:r>
        <w:rPr>
          <w:rFonts w:ascii="Arial" w:hAnsi="Arial"/>
          <w:spacing w:val="-4"/>
          <w:sz w:val="20"/>
        </w:rPr>
        <w:t>I understand this authorization will expire within six (6) months of the date I signed it, unless I revoke it earlier, pursuant to Paragraph 5.</w:t>
      </w:r>
    </w:p>
    <w:p w14:paraId="5CE700AD" w14:textId="2511CA5C" w:rsidR="0094160A" w:rsidRDefault="0094160A" w:rsidP="0094160A">
      <w:pPr>
        <w:pStyle w:val="Style1"/>
        <w:ind w:left="-720" w:right="360"/>
        <w:rPr>
          <w:rFonts w:ascii="Arial" w:hAnsi="Arial"/>
          <w:spacing w:val="-4"/>
          <w:sz w:val="20"/>
        </w:rPr>
      </w:pPr>
    </w:p>
    <w:p w14:paraId="368CF946" w14:textId="5943C1B4" w:rsidR="0094160A" w:rsidRDefault="0094160A" w:rsidP="0094160A">
      <w:pPr>
        <w:pStyle w:val="Style1"/>
        <w:ind w:left="-720" w:right="360"/>
        <w:rPr>
          <w:rFonts w:ascii="Arial" w:hAnsi="Arial"/>
          <w:spacing w:val="-4"/>
          <w:sz w:val="20"/>
        </w:rPr>
      </w:pPr>
    </w:p>
    <w:p w14:paraId="176AF6FA" w14:textId="352873FA" w:rsidR="0094160A" w:rsidRDefault="0094160A" w:rsidP="0094160A">
      <w:pPr>
        <w:pStyle w:val="Style1"/>
        <w:ind w:left="-720" w:right="360"/>
        <w:rPr>
          <w:rFonts w:ascii="Arial" w:hAnsi="Arial"/>
          <w:spacing w:val="-4"/>
          <w:sz w:val="20"/>
        </w:rPr>
      </w:pPr>
      <w:r>
        <w:rPr>
          <w:rFonts w:ascii="Arial" w:hAnsi="Arial"/>
          <w:spacing w:val="-4"/>
          <w:sz w:val="20"/>
        </w:rPr>
        <w:t>Name of Employee</w:t>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t>Date</w:t>
      </w:r>
    </w:p>
    <w:p w14:paraId="428A2177" w14:textId="48329883" w:rsidR="0094160A" w:rsidRDefault="0094160A" w:rsidP="0094160A">
      <w:pPr>
        <w:pStyle w:val="Style1"/>
        <w:ind w:left="-720" w:right="360"/>
        <w:rPr>
          <w:rFonts w:ascii="Arial" w:hAnsi="Arial"/>
          <w:spacing w:val="-4"/>
          <w:sz w:val="20"/>
        </w:rPr>
      </w:pPr>
    </w:p>
    <w:p w14:paraId="5811C1F7" w14:textId="3C4AFB8B" w:rsidR="0094160A" w:rsidRDefault="0094160A" w:rsidP="0094160A">
      <w:pPr>
        <w:pStyle w:val="Style1"/>
        <w:ind w:left="-720" w:right="360"/>
        <w:rPr>
          <w:rFonts w:ascii="Arial" w:hAnsi="Arial"/>
          <w:spacing w:val="-4"/>
          <w:sz w:val="20"/>
        </w:rPr>
      </w:pPr>
    </w:p>
    <w:p w14:paraId="23A0E308" w14:textId="2091A953" w:rsidR="0094160A" w:rsidRDefault="0094160A" w:rsidP="0094160A">
      <w:pPr>
        <w:pStyle w:val="Style1"/>
        <w:ind w:left="-720" w:right="360"/>
        <w:rPr>
          <w:rFonts w:ascii="Arial" w:hAnsi="Arial"/>
          <w:spacing w:val="-4"/>
          <w:sz w:val="20"/>
        </w:rPr>
      </w:pPr>
      <w:r>
        <w:rPr>
          <w:rFonts w:ascii="Arial" w:hAnsi="Arial"/>
          <w:spacing w:val="-4"/>
          <w:sz w:val="20"/>
        </w:rPr>
        <w:t>________________________________</w:t>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t>______________________</w:t>
      </w:r>
    </w:p>
    <w:p w14:paraId="0F19984B" w14:textId="63F41F21" w:rsidR="0094160A" w:rsidRDefault="0094160A" w:rsidP="0094160A">
      <w:pPr>
        <w:pStyle w:val="Style1"/>
        <w:ind w:left="-720" w:right="360"/>
        <w:rPr>
          <w:rFonts w:ascii="Arial" w:hAnsi="Arial"/>
          <w:spacing w:val="-4"/>
          <w:sz w:val="20"/>
        </w:rPr>
      </w:pPr>
    </w:p>
    <w:p w14:paraId="275B236F" w14:textId="778B1E23" w:rsidR="0094160A" w:rsidRDefault="0094160A" w:rsidP="0094160A">
      <w:pPr>
        <w:pStyle w:val="Style1"/>
        <w:ind w:left="-720" w:right="360"/>
        <w:rPr>
          <w:rFonts w:ascii="Arial" w:hAnsi="Arial"/>
          <w:spacing w:val="-4"/>
          <w:sz w:val="20"/>
        </w:rPr>
      </w:pPr>
      <w:r>
        <w:rPr>
          <w:rFonts w:ascii="Arial" w:hAnsi="Arial"/>
          <w:spacing w:val="-4"/>
          <w:sz w:val="20"/>
        </w:rPr>
        <w:t>Signature of Employee</w:t>
      </w:r>
    </w:p>
    <w:p w14:paraId="2F101C3A" w14:textId="1817AC1F" w:rsidR="0094160A" w:rsidRDefault="0094160A" w:rsidP="0094160A">
      <w:pPr>
        <w:pStyle w:val="Style1"/>
        <w:ind w:left="-720" w:right="360"/>
        <w:rPr>
          <w:rFonts w:ascii="Arial" w:hAnsi="Arial"/>
          <w:spacing w:val="-4"/>
          <w:sz w:val="20"/>
        </w:rPr>
      </w:pPr>
    </w:p>
    <w:p w14:paraId="5F32ECF0" w14:textId="3FB89E8F" w:rsidR="0094160A" w:rsidRDefault="0094160A" w:rsidP="0094160A">
      <w:pPr>
        <w:pStyle w:val="Style1"/>
        <w:pBdr>
          <w:bottom w:val="single" w:sz="12" w:space="1" w:color="auto"/>
        </w:pBdr>
        <w:ind w:left="-720" w:right="360"/>
        <w:rPr>
          <w:rFonts w:ascii="Arial" w:hAnsi="Arial"/>
          <w:spacing w:val="-4"/>
          <w:sz w:val="20"/>
        </w:rPr>
      </w:pPr>
    </w:p>
    <w:p w14:paraId="7198EE9C" w14:textId="1306D740" w:rsidR="0094160A" w:rsidRDefault="0094160A" w:rsidP="0094160A">
      <w:pPr>
        <w:pStyle w:val="Style1"/>
        <w:ind w:left="-720" w:right="360"/>
        <w:rPr>
          <w:rFonts w:ascii="Arial" w:hAnsi="Arial"/>
          <w:spacing w:val="-4"/>
          <w:sz w:val="20"/>
        </w:rPr>
      </w:pPr>
    </w:p>
    <w:p w14:paraId="087C8067" w14:textId="2168C9D2" w:rsidR="0094160A" w:rsidRDefault="0094160A" w:rsidP="0094160A">
      <w:pPr>
        <w:pStyle w:val="Style1"/>
        <w:ind w:left="-720" w:right="360"/>
        <w:rPr>
          <w:rFonts w:ascii="Arial" w:hAnsi="Arial"/>
          <w:spacing w:val="-4"/>
          <w:sz w:val="20"/>
        </w:rPr>
      </w:pPr>
    </w:p>
    <w:p w14:paraId="4C133842" w14:textId="62E0E445" w:rsidR="0094160A" w:rsidRDefault="0094160A" w:rsidP="0094160A">
      <w:pPr>
        <w:pStyle w:val="Style1"/>
        <w:ind w:left="-720" w:right="360"/>
        <w:rPr>
          <w:rFonts w:ascii="Arial" w:hAnsi="Arial"/>
          <w:spacing w:val="-4"/>
          <w:sz w:val="20"/>
        </w:rPr>
      </w:pPr>
      <w:r>
        <w:rPr>
          <w:rFonts w:ascii="Arial" w:hAnsi="Arial"/>
          <w:spacing w:val="-4"/>
          <w:sz w:val="20"/>
        </w:rPr>
        <w:t>Name of Witness</w:t>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t>Date</w:t>
      </w:r>
    </w:p>
    <w:p w14:paraId="68A21B9B" w14:textId="2E0A02C5" w:rsidR="0094160A" w:rsidRDefault="0094160A" w:rsidP="0094160A">
      <w:pPr>
        <w:pStyle w:val="Style1"/>
        <w:ind w:left="-720" w:right="360"/>
        <w:rPr>
          <w:rFonts w:ascii="Arial" w:hAnsi="Arial"/>
          <w:spacing w:val="-4"/>
          <w:sz w:val="20"/>
        </w:rPr>
      </w:pPr>
    </w:p>
    <w:p w14:paraId="511903E6" w14:textId="47B78192" w:rsidR="0094160A" w:rsidRDefault="0094160A" w:rsidP="0094160A">
      <w:pPr>
        <w:pStyle w:val="Style1"/>
        <w:ind w:left="-720" w:right="360"/>
        <w:rPr>
          <w:rFonts w:ascii="Arial" w:hAnsi="Arial"/>
          <w:spacing w:val="-4"/>
          <w:sz w:val="20"/>
        </w:rPr>
      </w:pPr>
    </w:p>
    <w:p w14:paraId="65F290E8" w14:textId="25AE1070" w:rsidR="0094160A" w:rsidRDefault="0094160A" w:rsidP="0094160A">
      <w:pPr>
        <w:pStyle w:val="Style1"/>
        <w:ind w:left="-720" w:right="360"/>
        <w:rPr>
          <w:rFonts w:ascii="Arial" w:hAnsi="Arial"/>
          <w:spacing w:val="-4"/>
          <w:sz w:val="20"/>
        </w:rPr>
      </w:pPr>
    </w:p>
    <w:p w14:paraId="21B971B4" w14:textId="1D6122F3" w:rsidR="0094160A" w:rsidRDefault="0094160A" w:rsidP="0094160A">
      <w:pPr>
        <w:pStyle w:val="Style1"/>
        <w:ind w:left="-720" w:right="360"/>
        <w:rPr>
          <w:rFonts w:ascii="Arial" w:hAnsi="Arial"/>
          <w:spacing w:val="-4"/>
          <w:sz w:val="20"/>
        </w:rPr>
      </w:pPr>
      <w:r>
        <w:rPr>
          <w:rFonts w:ascii="Arial" w:hAnsi="Arial"/>
          <w:spacing w:val="-4"/>
          <w:sz w:val="20"/>
        </w:rPr>
        <w:t>_____________________</w:t>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t>________________________</w:t>
      </w:r>
    </w:p>
    <w:p w14:paraId="32868E4F" w14:textId="6F0E31DB" w:rsidR="0094160A" w:rsidRDefault="0094160A" w:rsidP="0094160A">
      <w:pPr>
        <w:pStyle w:val="Style1"/>
        <w:ind w:left="-720" w:right="360"/>
        <w:rPr>
          <w:rFonts w:ascii="Arial" w:hAnsi="Arial"/>
          <w:spacing w:val="-4"/>
          <w:sz w:val="20"/>
        </w:rPr>
      </w:pPr>
    </w:p>
    <w:p w14:paraId="0E9B9180" w14:textId="0129A78E" w:rsidR="0094160A" w:rsidRDefault="0094160A" w:rsidP="0094160A">
      <w:pPr>
        <w:pStyle w:val="Style1"/>
        <w:ind w:left="-720" w:right="360"/>
        <w:rPr>
          <w:rFonts w:ascii="Arial" w:hAnsi="Arial"/>
          <w:spacing w:val="-4"/>
          <w:sz w:val="20"/>
        </w:rPr>
      </w:pPr>
    </w:p>
    <w:p w14:paraId="360DB413" w14:textId="3A063F21" w:rsidR="0094160A" w:rsidRDefault="0094160A" w:rsidP="0094160A">
      <w:pPr>
        <w:pStyle w:val="Style1"/>
        <w:ind w:left="-720" w:right="360"/>
        <w:rPr>
          <w:rFonts w:ascii="Arial" w:hAnsi="Arial"/>
          <w:spacing w:val="-4"/>
          <w:sz w:val="20"/>
        </w:rPr>
      </w:pPr>
      <w:r>
        <w:rPr>
          <w:rFonts w:ascii="Arial" w:hAnsi="Arial"/>
          <w:spacing w:val="-4"/>
          <w:sz w:val="20"/>
        </w:rPr>
        <w:t>Signature of Witness</w:t>
      </w:r>
    </w:p>
    <w:p w14:paraId="1CB0B5B9" w14:textId="423840CA" w:rsidR="0094160A" w:rsidRDefault="0094160A" w:rsidP="0094160A">
      <w:pPr>
        <w:pStyle w:val="Style1"/>
        <w:ind w:left="-720" w:right="360"/>
        <w:rPr>
          <w:rFonts w:ascii="Arial" w:hAnsi="Arial"/>
          <w:spacing w:val="-4"/>
          <w:sz w:val="20"/>
        </w:rPr>
      </w:pPr>
    </w:p>
    <w:p w14:paraId="031A6346" w14:textId="265F1866" w:rsidR="0094160A" w:rsidRDefault="0094160A" w:rsidP="0094160A">
      <w:pPr>
        <w:pStyle w:val="Style1"/>
        <w:ind w:left="-720" w:right="360"/>
        <w:rPr>
          <w:rFonts w:ascii="Arial" w:hAnsi="Arial"/>
          <w:spacing w:val="-4"/>
          <w:sz w:val="20"/>
        </w:rPr>
      </w:pPr>
    </w:p>
    <w:p w14:paraId="2937BBBA" w14:textId="5A29A1AA" w:rsidR="0094160A" w:rsidRDefault="0094160A" w:rsidP="0094160A">
      <w:pPr>
        <w:pStyle w:val="Style1"/>
        <w:ind w:left="-720" w:right="360"/>
        <w:rPr>
          <w:rFonts w:ascii="Arial" w:hAnsi="Arial"/>
          <w:spacing w:val="-4"/>
          <w:sz w:val="20"/>
        </w:rPr>
      </w:pPr>
    </w:p>
    <w:p w14:paraId="0A2BE176" w14:textId="49948D8C" w:rsidR="0094160A" w:rsidRDefault="0094160A" w:rsidP="0094160A">
      <w:pPr>
        <w:pStyle w:val="Style1"/>
        <w:ind w:left="-720" w:right="360"/>
        <w:rPr>
          <w:rFonts w:ascii="Arial" w:hAnsi="Arial"/>
          <w:spacing w:val="-4"/>
          <w:sz w:val="20"/>
        </w:rPr>
      </w:pPr>
      <w:r>
        <w:rPr>
          <w:rFonts w:ascii="Arial" w:hAnsi="Arial"/>
          <w:spacing w:val="-4"/>
          <w:sz w:val="20"/>
        </w:rPr>
        <w:t>____________________________</w:t>
      </w:r>
      <w:r>
        <w:rPr>
          <w:rFonts w:ascii="Arial" w:hAnsi="Arial"/>
          <w:spacing w:val="-4"/>
          <w:sz w:val="20"/>
        </w:rPr>
        <w:tab/>
      </w:r>
    </w:p>
    <w:p w14:paraId="022A6F0A" w14:textId="30F29638" w:rsidR="0094160A" w:rsidRDefault="0094160A" w:rsidP="0094160A">
      <w:pPr>
        <w:pStyle w:val="Style1"/>
        <w:ind w:left="-720" w:right="360"/>
        <w:rPr>
          <w:rFonts w:ascii="Arial" w:hAnsi="Arial"/>
          <w:spacing w:val="-4"/>
          <w:sz w:val="20"/>
        </w:rPr>
      </w:pPr>
    </w:p>
    <w:p w14:paraId="6579B60A" w14:textId="77777777" w:rsidR="0094160A" w:rsidRDefault="0094160A" w:rsidP="0094160A">
      <w:pPr>
        <w:pStyle w:val="Style1"/>
        <w:ind w:left="-720" w:right="360"/>
        <w:rPr>
          <w:rFonts w:ascii="Arial" w:hAnsi="Arial"/>
          <w:spacing w:val="-4"/>
          <w:sz w:val="20"/>
        </w:rPr>
      </w:pPr>
    </w:p>
    <w:p w14:paraId="7A2877FC" w14:textId="77777777" w:rsidR="0030231A" w:rsidRDefault="0030231A" w:rsidP="0030231A">
      <w:pPr>
        <w:rPr>
          <w:spacing w:val="-4"/>
          <w:sz w:val="20"/>
        </w:rPr>
      </w:pPr>
    </w:p>
    <w:sectPr w:rsidR="0030231A" w:rsidSect="00032620">
      <w:pgSz w:w="12240" w:h="15840" w:code="1"/>
      <w:pgMar w:top="1440" w:right="1440" w:bottom="1440" w:left="1440" w:header="720" w:footer="1008" w:gutter="100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B6E" w14:textId="77777777" w:rsidR="00000000" w:rsidRDefault="0094160A">
      <w:r>
        <w:separator/>
      </w:r>
    </w:p>
  </w:endnote>
  <w:endnote w:type="continuationSeparator" w:id="0">
    <w:p w14:paraId="3D3F65ED" w14:textId="77777777" w:rsidR="00000000" w:rsidRDefault="0094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F082" w14:textId="77777777" w:rsidR="00000000" w:rsidRDefault="0094160A">
      <w:r>
        <w:separator/>
      </w:r>
    </w:p>
  </w:footnote>
  <w:footnote w:type="continuationSeparator" w:id="0">
    <w:p w14:paraId="33F79A58" w14:textId="77777777" w:rsidR="00000000" w:rsidRDefault="00941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DAzNDQ2MbAwMDZU0lEKTi0uzszPAykwrAUAJ7EP/SwAAAA="/>
  </w:docVars>
  <w:rsids>
    <w:rsidRoot w:val="0030231A"/>
    <w:rsid w:val="0000189F"/>
    <w:rsid w:val="000114DB"/>
    <w:rsid w:val="00014E00"/>
    <w:rsid w:val="000303A1"/>
    <w:rsid w:val="00032620"/>
    <w:rsid w:val="00041243"/>
    <w:rsid w:val="00042514"/>
    <w:rsid w:val="00054214"/>
    <w:rsid w:val="00054969"/>
    <w:rsid w:val="0006116C"/>
    <w:rsid w:val="000649C9"/>
    <w:rsid w:val="00074F58"/>
    <w:rsid w:val="0008126A"/>
    <w:rsid w:val="000A33DA"/>
    <w:rsid w:val="000B14E3"/>
    <w:rsid w:val="000B1821"/>
    <w:rsid w:val="000B4367"/>
    <w:rsid w:val="000B53FE"/>
    <w:rsid w:val="000C1A06"/>
    <w:rsid w:val="000C317B"/>
    <w:rsid w:val="000C6BB8"/>
    <w:rsid w:val="000D1313"/>
    <w:rsid w:val="000D18F4"/>
    <w:rsid w:val="000E533B"/>
    <w:rsid w:val="000E7AD0"/>
    <w:rsid w:val="000F111B"/>
    <w:rsid w:val="00100D44"/>
    <w:rsid w:val="001021FF"/>
    <w:rsid w:val="001103A1"/>
    <w:rsid w:val="00110C02"/>
    <w:rsid w:val="00133A2E"/>
    <w:rsid w:val="00151EF3"/>
    <w:rsid w:val="00164BF3"/>
    <w:rsid w:val="00167270"/>
    <w:rsid w:val="00167B0F"/>
    <w:rsid w:val="001722CD"/>
    <w:rsid w:val="00172608"/>
    <w:rsid w:val="001774E8"/>
    <w:rsid w:val="00184673"/>
    <w:rsid w:val="0019095D"/>
    <w:rsid w:val="001A0B92"/>
    <w:rsid w:val="001A1CDA"/>
    <w:rsid w:val="001A3374"/>
    <w:rsid w:val="001A3ABB"/>
    <w:rsid w:val="001B242E"/>
    <w:rsid w:val="001B25DE"/>
    <w:rsid w:val="001B4FE6"/>
    <w:rsid w:val="001D300E"/>
    <w:rsid w:val="001D37AD"/>
    <w:rsid w:val="001D5818"/>
    <w:rsid w:val="001E34A2"/>
    <w:rsid w:val="001E3640"/>
    <w:rsid w:val="001E6C20"/>
    <w:rsid w:val="002033DC"/>
    <w:rsid w:val="00204E93"/>
    <w:rsid w:val="00205186"/>
    <w:rsid w:val="00205829"/>
    <w:rsid w:val="00206D51"/>
    <w:rsid w:val="0021199F"/>
    <w:rsid w:val="00211FF4"/>
    <w:rsid w:val="0021204C"/>
    <w:rsid w:val="00224AF4"/>
    <w:rsid w:val="00230C7A"/>
    <w:rsid w:val="00235C61"/>
    <w:rsid w:val="00242AC1"/>
    <w:rsid w:val="0025094E"/>
    <w:rsid w:val="00256AE6"/>
    <w:rsid w:val="00257AC5"/>
    <w:rsid w:val="002655E0"/>
    <w:rsid w:val="002665FF"/>
    <w:rsid w:val="00267538"/>
    <w:rsid w:val="00270321"/>
    <w:rsid w:val="00272D4C"/>
    <w:rsid w:val="00293A83"/>
    <w:rsid w:val="00293E74"/>
    <w:rsid w:val="00297C82"/>
    <w:rsid w:val="002A014B"/>
    <w:rsid w:val="002A5F44"/>
    <w:rsid w:val="002B1917"/>
    <w:rsid w:val="002C7FB4"/>
    <w:rsid w:val="002D777C"/>
    <w:rsid w:val="002F43B4"/>
    <w:rsid w:val="0030231A"/>
    <w:rsid w:val="00313F0C"/>
    <w:rsid w:val="00315EAA"/>
    <w:rsid w:val="00317550"/>
    <w:rsid w:val="00325993"/>
    <w:rsid w:val="0032689D"/>
    <w:rsid w:val="003431EB"/>
    <w:rsid w:val="003471F0"/>
    <w:rsid w:val="003668C1"/>
    <w:rsid w:val="00384E6C"/>
    <w:rsid w:val="00390FB3"/>
    <w:rsid w:val="00391F32"/>
    <w:rsid w:val="00395C6D"/>
    <w:rsid w:val="003B36D4"/>
    <w:rsid w:val="003B5873"/>
    <w:rsid w:val="003B7AF6"/>
    <w:rsid w:val="003B7B27"/>
    <w:rsid w:val="003C7B8F"/>
    <w:rsid w:val="003D0DA4"/>
    <w:rsid w:val="003E68C4"/>
    <w:rsid w:val="003F1147"/>
    <w:rsid w:val="003F2925"/>
    <w:rsid w:val="003F79D0"/>
    <w:rsid w:val="004073A6"/>
    <w:rsid w:val="00411E74"/>
    <w:rsid w:val="0041656D"/>
    <w:rsid w:val="0041707A"/>
    <w:rsid w:val="004177F0"/>
    <w:rsid w:val="0042230A"/>
    <w:rsid w:val="0043489A"/>
    <w:rsid w:val="00451B0B"/>
    <w:rsid w:val="00451C53"/>
    <w:rsid w:val="00455730"/>
    <w:rsid w:val="00463899"/>
    <w:rsid w:val="004652AF"/>
    <w:rsid w:val="00470044"/>
    <w:rsid w:val="004704DF"/>
    <w:rsid w:val="00474C67"/>
    <w:rsid w:val="00484CED"/>
    <w:rsid w:val="004A1417"/>
    <w:rsid w:val="004C10D6"/>
    <w:rsid w:val="004C3145"/>
    <w:rsid w:val="004C537A"/>
    <w:rsid w:val="004C6443"/>
    <w:rsid w:val="004D7FEC"/>
    <w:rsid w:val="004F637D"/>
    <w:rsid w:val="004F7412"/>
    <w:rsid w:val="00507F92"/>
    <w:rsid w:val="0051163F"/>
    <w:rsid w:val="005173D2"/>
    <w:rsid w:val="00520A61"/>
    <w:rsid w:val="0052226F"/>
    <w:rsid w:val="005222F9"/>
    <w:rsid w:val="00537FBF"/>
    <w:rsid w:val="00547F7C"/>
    <w:rsid w:val="00557162"/>
    <w:rsid w:val="0056475A"/>
    <w:rsid w:val="00566A94"/>
    <w:rsid w:val="0058308B"/>
    <w:rsid w:val="00584354"/>
    <w:rsid w:val="0058799F"/>
    <w:rsid w:val="0059221A"/>
    <w:rsid w:val="005D4742"/>
    <w:rsid w:val="005E1FDA"/>
    <w:rsid w:val="005E21DF"/>
    <w:rsid w:val="005E44CA"/>
    <w:rsid w:val="005F24FF"/>
    <w:rsid w:val="005F45FC"/>
    <w:rsid w:val="005F4CE7"/>
    <w:rsid w:val="005F56C2"/>
    <w:rsid w:val="00630100"/>
    <w:rsid w:val="00633C7D"/>
    <w:rsid w:val="006374A6"/>
    <w:rsid w:val="006527A7"/>
    <w:rsid w:val="006705E8"/>
    <w:rsid w:val="00674973"/>
    <w:rsid w:val="006A72DD"/>
    <w:rsid w:val="006B39E6"/>
    <w:rsid w:val="006B40E6"/>
    <w:rsid w:val="006B6481"/>
    <w:rsid w:val="006B689A"/>
    <w:rsid w:val="006C1562"/>
    <w:rsid w:val="006D1B5E"/>
    <w:rsid w:val="006F74D1"/>
    <w:rsid w:val="00702610"/>
    <w:rsid w:val="00705688"/>
    <w:rsid w:val="00710331"/>
    <w:rsid w:val="00714D64"/>
    <w:rsid w:val="0072110A"/>
    <w:rsid w:val="007248C2"/>
    <w:rsid w:val="00735FCA"/>
    <w:rsid w:val="0073770E"/>
    <w:rsid w:val="007377DC"/>
    <w:rsid w:val="00750DDA"/>
    <w:rsid w:val="00753DCC"/>
    <w:rsid w:val="00772637"/>
    <w:rsid w:val="00772F77"/>
    <w:rsid w:val="00787031"/>
    <w:rsid w:val="00790E29"/>
    <w:rsid w:val="007961C2"/>
    <w:rsid w:val="007A1A43"/>
    <w:rsid w:val="007A1FBC"/>
    <w:rsid w:val="007A2566"/>
    <w:rsid w:val="007A404F"/>
    <w:rsid w:val="007C0573"/>
    <w:rsid w:val="007C4791"/>
    <w:rsid w:val="007C504D"/>
    <w:rsid w:val="007C7E85"/>
    <w:rsid w:val="007D1B89"/>
    <w:rsid w:val="007E12A1"/>
    <w:rsid w:val="007E145E"/>
    <w:rsid w:val="007E3D57"/>
    <w:rsid w:val="007E5A91"/>
    <w:rsid w:val="007E6E21"/>
    <w:rsid w:val="0080047B"/>
    <w:rsid w:val="00801C69"/>
    <w:rsid w:val="00810A85"/>
    <w:rsid w:val="008144D6"/>
    <w:rsid w:val="008179C6"/>
    <w:rsid w:val="008409AC"/>
    <w:rsid w:val="00843928"/>
    <w:rsid w:val="00852694"/>
    <w:rsid w:val="00871A78"/>
    <w:rsid w:val="00882015"/>
    <w:rsid w:val="008862BF"/>
    <w:rsid w:val="008A7F26"/>
    <w:rsid w:val="008B7099"/>
    <w:rsid w:val="008C138C"/>
    <w:rsid w:val="008D4E7A"/>
    <w:rsid w:val="008E50E8"/>
    <w:rsid w:val="00912172"/>
    <w:rsid w:val="00913136"/>
    <w:rsid w:val="00916E33"/>
    <w:rsid w:val="00922BD9"/>
    <w:rsid w:val="009230FD"/>
    <w:rsid w:val="00925E3C"/>
    <w:rsid w:val="00934C06"/>
    <w:rsid w:val="0094160A"/>
    <w:rsid w:val="009435D8"/>
    <w:rsid w:val="00946E8B"/>
    <w:rsid w:val="00970273"/>
    <w:rsid w:val="00976AFE"/>
    <w:rsid w:val="009825B1"/>
    <w:rsid w:val="009A2AD4"/>
    <w:rsid w:val="009A48BA"/>
    <w:rsid w:val="009B2530"/>
    <w:rsid w:val="009C504D"/>
    <w:rsid w:val="009C6345"/>
    <w:rsid w:val="009C781C"/>
    <w:rsid w:val="009D4151"/>
    <w:rsid w:val="009E0729"/>
    <w:rsid w:val="009E4CF0"/>
    <w:rsid w:val="00A001C0"/>
    <w:rsid w:val="00A0196B"/>
    <w:rsid w:val="00A01D2E"/>
    <w:rsid w:val="00A04CEB"/>
    <w:rsid w:val="00A04F2E"/>
    <w:rsid w:val="00A0544C"/>
    <w:rsid w:val="00A228C5"/>
    <w:rsid w:val="00A24DDB"/>
    <w:rsid w:val="00A25023"/>
    <w:rsid w:val="00A35505"/>
    <w:rsid w:val="00A60CBB"/>
    <w:rsid w:val="00A61E5B"/>
    <w:rsid w:val="00A62E24"/>
    <w:rsid w:val="00A66548"/>
    <w:rsid w:val="00A75C83"/>
    <w:rsid w:val="00A8016F"/>
    <w:rsid w:val="00A841FD"/>
    <w:rsid w:val="00A853BE"/>
    <w:rsid w:val="00A95D55"/>
    <w:rsid w:val="00AA35B5"/>
    <w:rsid w:val="00AA7B69"/>
    <w:rsid w:val="00AB1B76"/>
    <w:rsid w:val="00AB447C"/>
    <w:rsid w:val="00AB5F35"/>
    <w:rsid w:val="00AC17C8"/>
    <w:rsid w:val="00AC71B6"/>
    <w:rsid w:val="00AD230A"/>
    <w:rsid w:val="00AD576F"/>
    <w:rsid w:val="00AE4886"/>
    <w:rsid w:val="00AE6030"/>
    <w:rsid w:val="00AE79CC"/>
    <w:rsid w:val="00AF0ECC"/>
    <w:rsid w:val="00B051ED"/>
    <w:rsid w:val="00B12C55"/>
    <w:rsid w:val="00B12F64"/>
    <w:rsid w:val="00B1358A"/>
    <w:rsid w:val="00B21A26"/>
    <w:rsid w:val="00B23636"/>
    <w:rsid w:val="00B2552A"/>
    <w:rsid w:val="00B261EE"/>
    <w:rsid w:val="00B3310C"/>
    <w:rsid w:val="00B33A33"/>
    <w:rsid w:val="00B43E9F"/>
    <w:rsid w:val="00B56611"/>
    <w:rsid w:val="00B57261"/>
    <w:rsid w:val="00B75148"/>
    <w:rsid w:val="00B7784D"/>
    <w:rsid w:val="00B90758"/>
    <w:rsid w:val="00B90882"/>
    <w:rsid w:val="00B944A9"/>
    <w:rsid w:val="00B94BDD"/>
    <w:rsid w:val="00BA588C"/>
    <w:rsid w:val="00BA773D"/>
    <w:rsid w:val="00BB655A"/>
    <w:rsid w:val="00BB7DA2"/>
    <w:rsid w:val="00BC3867"/>
    <w:rsid w:val="00BD29C6"/>
    <w:rsid w:val="00BD361B"/>
    <w:rsid w:val="00BF689E"/>
    <w:rsid w:val="00BF7461"/>
    <w:rsid w:val="00C00D78"/>
    <w:rsid w:val="00C11387"/>
    <w:rsid w:val="00C139CB"/>
    <w:rsid w:val="00C16956"/>
    <w:rsid w:val="00C23682"/>
    <w:rsid w:val="00C24F53"/>
    <w:rsid w:val="00C40EC0"/>
    <w:rsid w:val="00C46E93"/>
    <w:rsid w:val="00C56220"/>
    <w:rsid w:val="00C62A7F"/>
    <w:rsid w:val="00C635B4"/>
    <w:rsid w:val="00C768A9"/>
    <w:rsid w:val="00C771D6"/>
    <w:rsid w:val="00C80B41"/>
    <w:rsid w:val="00C8273E"/>
    <w:rsid w:val="00CA0836"/>
    <w:rsid w:val="00CB2A5F"/>
    <w:rsid w:val="00CB7B58"/>
    <w:rsid w:val="00CC0F09"/>
    <w:rsid w:val="00CC2384"/>
    <w:rsid w:val="00CD6407"/>
    <w:rsid w:val="00CF412E"/>
    <w:rsid w:val="00D02661"/>
    <w:rsid w:val="00D041C5"/>
    <w:rsid w:val="00D05997"/>
    <w:rsid w:val="00D10632"/>
    <w:rsid w:val="00D158E3"/>
    <w:rsid w:val="00D31B38"/>
    <w:rsid w:val="00D3332A"/>
    <w:rsid w:val="00D3744B"/>
    <w:rsid w:val="00D432DC"/>
    <w:rsid w:val="00D52A01"/>
    <w:rsid w:val="00D60373"/>
    <w:rsid w:val="00D665C5"/>
    <w:rsid w:val="00D678D8"/>
    <w:rsid w:val="00D72C42"/>
    <w:rsid w:val="00D74C4F"/>
    <w:rsid w:val="00D80620"/>
    <w:rsid w:val="00D936BD"/>
    <w:rsid w:val="00DA0045"/>
    <w:rsid w:val="00DA2367"/>
    <w:rsid w:val="00DA30E6"/>
    <w:rsid w:val="00DB1EB9"/>
    <w:rsid w:val="00DB2C7B"/>
    <w:rsid w:val="00DB337D"/>
    <w:rsid w:val="00DC057B"/>
    <w:rsid w:val="00DC7905"/>
    <w:rsid w:val="00DD05C8"/>
    <w:rsid w:val="00DD0AFE"/>
    <w:rsid w:val="00DD1EB1"/>
    <w:rsid w:val="00DD336E"/>
    <w:rsid w:val="00DE026D"/>
    <w:rsid w:val="00DE6BF9"/>
    <w:rsid w:val="00DF13BD"/>
    <w:rsid w:val="00DF508D"/>
    <w:rsid w:val="00DF6860"/>
    <w:rsid w:val="00E02ABA"/>
    <w:rsid w:val="00E05074"/>
    <w:rsid w:val="00E27F53"/>
    <w:rsid w:val="00E36D83"/>
    <w:rsid w:val="00E44CD5"/>
    <w:rsid w:val="00E71E07"/>
    <w:rsid w:val="00E738A7"/>
    <w:rsid w:val="00E74129"/>
    <w:rsid w:val="00E74A3C"/>
    <w:rsid w:val="00E74C46"/>
    <w:rsid w:val="00E8481E"/>
    <w:rsid w:val="00E9144D"/>
    <w:rsid w:val="00E96818"/>
    <w:rsid w:val="00E977A5"/>
    <w:rsid w:val="00EA3326"/>
    <w:rsid w:val="00EB4921"/>
    <w:rsid w:val="00EB7DF7"/>
    <w:rsid w:val="00EC1380"/>
    <w:rsid w:val="00EE109D"/>
    <w:rsid w:val="00EE6012"/>
    <w:rsid w:val="00EF15DA"/>
    <w:rsid w:val="00F03C64"/>
    <w:rsid w:val="00F20B9B"/>
    <w:rsid w:val="00F21520"/>
    <w:rsid w:val="00F267E4"/>
    <w:rsid w:val="00F33A21"/>
    <w:rsid w:val="00F50429"/>
    <w:rsid w:val="00F5795C"/>
    <w:rsid w:val="00F61E7D"/>
    <w:rsid w:val="00F66201"/>
    <w:rsid w:val="00F674EB"/>
    <w:rsid w:val="00F8237D"/>
    <w:rsid w:val="00F92B02"/>
    <w:rsid w:val="00F93734"/>
    <w:rsid w:val="00FA0F7A"/>
    <w:rsid w:val="00FA2F63"/>
    <w:rsid w:val="00FB3207"/>
    <w:rsid w:val="00FB5AD8"/>
    <w:rsid w:val="00FC11C2"/>
    <w:rsid w:val="00FC46DA"/>
    <w:rsid w:val="00FD016F"/>
    <w:rsid w:val="00FE1357"/>
    <w:rsid w:val="00FE1974"/>
    <w:rsid w:val="00FF3ACF"/>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FAAB2"/>
  <w15:chartTrackingRefBased/>
  <w15:docId w15:val="{7699E8A3-B6F5-42ED-A12C-58060996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1A"/>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rsid w:val="0030231A"/>
    <w:pPr>
      <w:widowControl w:val="0"/>
      <w:autoSpaceDE w:val="0"/>
      <w:autoSpaceDN w:val="0"/>
      <w:spacing w:line="228" w:lineRule="exact"/>
    </w:pPr>
    <w:rPr>
      <w:rFonts w:ascii="Times New Roman" w:hAnsi="Times New Roman"/>
    </w:rPr>
  </w:style>
  <w:style w:type="paragraph" w:customStyle="1" w:styleId="Style2">
    <w:name w:val="Style 2"/>
    <w:basedOn w:val="Normal"/>
    <w:rsid w:val="0030231A"/>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WORKER’S AUTHORIZATION FOR DISCLOSURE OF PROTECTED HEALTH</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AUTHORIZATION FOR DISCLOSURE OF PROTECTED HEALTH</dc:title>
  <dc:subject/>
  <dc:creator>Frank M. Pennachio</dc:creator>
  <cp:keywords/>
  <dc:description/>
  <cp:lastModifiedBy>Kevin Ring</cp:lastModifiedBy>
  <cp:revision>2</cp:revision>
  <cp:lastPrinted>2009-02-28T22:11:00Z</cp:lastPrinted>
  <dcterms:created xsi:type="dcterms:W3CDTF">2021-04-08T21:28:00Z</dcterms:created>
  <dcterms:modified xsi:type="dcterms:W3CDTF">2021-04-08T21:28:00Z</dcterms:modified>
</cp:coreProperties>
</file>